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2F" w:rsidRDefault="00B6475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ПРИНЯТО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УТВЕРЖДАЮ</w:t>
      </w:r>
    </w:p>
    <w:p w:rsidR="00C96F2F" w:rsidRDefault="00B6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на педагогическом совете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Директор  </w:t>
      </w:r>
    </w:p>
    <w:p w:rsidR="00C96F2F" w:rsidRDefault="00B6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МКОУ «Специальная школа 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30»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МКОУ «Специальная школа №30»</w:t>
      </w:r>
    </w:p>
    <w:p w:rsidR="00C96F2F" w:rsidRDefault="00B64754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«20»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марта    2020 г</w:t>
      </w:r>
      <w:r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Чаузова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Л.Р.</w:t>
      </w:r>
    </w:p>
    <w:p w:rsidR="00C96F2F" w:rsidRDefault="00B64754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Приказ № 63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«20»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марта  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F2F" w:rsidRDefault="00C96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F2F" w:rsidRDefault="00B64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20C4D33" wp14:editId="6CFA83A7">
            <wp:extent cx="1988820" cy="8794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F2F" w:rsidRDefault="00C96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F2F" w:rsidRDefault="00C96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F2F" w:rsidRDefault="00C96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F2F" w:rsidRDefault="00C96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6F2F" w:rsidRDefault="00C96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F2F" w:rsidRDefault="00B64754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4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44"/>
          <w:szCs w:val="20"/>
          <w:lang w:eastAsia="ar-SA"/>
        </w:rPr>
        <w:t>положение</w:t>
      </w:r>
    </w:p>
    <w:p w:rsidR="00C96F2F" w:rsidRDefault="00B64754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об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C96F2F" w:rsidRDefault="00C96F2F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C96F2F" w:rsidRDefault="00B64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ОБЩЕОБРАЗОВАТЕЛЬНОГО</w:t>
      </w:r>
    </w:p>
    <w:p w:rsidR="00C96F2F" w:rsidRDefault="00B64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УЧРЕЖДЕНИЯ  </w:t>
      </w:r>
    </w:p>
    <w:p w:rsidR="00C96F2F" w:rsidRDefault="00B64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СПЕЦИАЛЬНАЯ  ШКОЛА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30»</w:t>
      </w:r>
    </w:p>
    <w:p w:rsidR="00C96F2F" w:rsidRDefault="00C96F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2F" w:rsidRDefault="00C96F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2F" w:rsidRDefault="00C96F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2F" w:rsidRDefault="00C96F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2F" w:rsidRDefault="00C96F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2F" w:rsidRDefault="00C96F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2F" w:rsidRDefault="00C96F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2F" w:rsidRDefault="00C96F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2F" w:rsidRDefault="00C96F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2F" w:rsidRDefault="00C96F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2F" w:rsidRDefault="00C96F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2F" w:rsidRDefault="00C96F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2F" w:rsidRDefault="00C96F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2F" w:rsidRDefault="00B64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Новокузнецк, 2020 г.</w:t>
      </w:r>
    </w:p>
    <w:p w:rsidR="00C96F2F" w:rsidRDefault="00B64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C96F2F" w:rsidRDefault="00B64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C96F2F" w:rsidRDefault="00B64754">
      <w:pPr>
        <w:pStyle w:val="ab"/>
        <w:numPr>
          <w:ilvl w:val="0"/>
          <w:numId w:val="1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96F2F" w:rsidRDefault="00C96F2F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6F2F" w:rsidRDefault="00B64754">
      <w:pPr>
        <w:pStyle w:val="ab"/>
        <w:numPr>
          <w:ilvl w:val="1"/>
          <w:numId w:val="11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МКОУ «Специальная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30» (далее Школа)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программ с использованием дистанционных образовательных технологий и электронного обучения.</w:t>
      </w:r>
    </w:p>
    <w:p w:rsidR="00C96F2F" w:rsidRDefault="00B64754">
      <w:pPr>
        <w:pStyle w:val="ab"/>
        <w:numPr>
          <w:ilvl w:val="1"/>
          <w:numId w:val="11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Положение разработано в соответствии с:</w:t>
      </w:r>
    </w:p>
    <w:p w:rsidR="00C96F2F" w:rsidRDefault="00B64754">
      <w:pPr>
        <w:pStyle w:val="ab"/>
        <w:numPr>
          <w:ilvl w:val="0"/>
          <w:numId w:val="10"/>
        </w:numPr>
        <w:spacing w:line="240" w:lineRule="auto"/>
        <w:ind w:left="993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C96F2F" w:rsidRDefault="00B64754">
      <w:pPr>
        <w:pStyle w:val="ab"/>
        <w:numPr>
          <w:ilvl w:val="0"/>
          <w:numId w:val="10"/>
        </w:numPr>
        <w:spacing w:line="240" w:lineRule="auto"/>
        <w:ind w:left="993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Минобрнауки РФ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C96F2F" w:rsidRDefault="00B64754">
      <w:pPr>
        <w:pStyle w:val="ab"/>
        <w:numPr>
          <w:ilvl w:val="0"/>
          <w:numId w:val="10"/>
        </w:numPr>
        <w:spacing w:line="240" w:lineRule="auto"/>
        <w:ind w:left="993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№ 1015 от 30.08.2013;</w:t>
      </w:r>
    </w:p>
    <w:p w:rsidR="00C96F2F" w:rsidRDefault="00B64754">
      <w:pPr>
        <w:pStyle w:val="ab"/>
        <w:numPr>
          <w:ilvl w:val="1"/>
          <w:numId w:val="11"/>
        </w:numPr>
        <w:spacing w:line="240" w:lineRule="auto"/>
        <w:ind w:left="993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Электронное обучение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ЭО) - орг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C96F2F" w:rsidRDefault="00B64754">
      <w:pPr>
        <w:pStyle w:val="ab"/>
        <w:tabs>
          <w:tab w:val="left" w:pos="993"/>
        </w:tabs>
        <w:spacing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Дистанционные образовательные технологии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ДОТ) - образовательные технологии, реализуемые в основном с применен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C96F2F" w:rsidRDefault="00B64754">
      <w:pPr>
        <w:pStyle w:val="ab"/>
        <w:tabs>
          <w:tab w:val="left" w:pos="993"/>
        </w:tabs>
        <w:spacing w:line="240" w:lineRule="auto"/>
        <w:ind w:left="993" w:firstLine="27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Смешанное обучение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современная образовательная технология, в основе которой лежит концепция объединения технологий «кл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C96F2F" w:rsidRDefault="00B64754">
      <w:pPr>
        <w:pStyle w:val="ab"/>
        <w:numPr>
          <w:ilvl w:val="1"/>
          <w:numId w:val="11"/>
        </w:numPr>
        <w:spacing w:line="240" w:lineRule="auto"/>
        <w:ind w:left="993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 вправе использовать </w:t>
      </w:r>
      <w:r>
        <w:rPr>
          <w:rFonts w:ascii="Times New Roman" w:hAnsi="Times New Roman" w:cs="Times New Roman"/>
          <w:sz w:val="24"/>
          <w:szCs w:val="24"/>
        </w:rPr>
        <w:t>ЭО и ДОТ при всех предусмотренных законодательством РФ формах п</w:t>
      </w:r>
      <w:r>
        <w:rPr>
          <w:rFonts w:ascii="Times New Roman" w:hAnsi="Times New Roman" w:cs="Times New Roman"/>
          <w:sz w:val="24"/>
          <w:szCs w:val="24"/>
        </w:rPr>
        <w:t xml:space="preserve">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 </w:t>
      </w:r>
    </w:p>
    <w:p w:rsidR="00C96F2F" w:rsidRDefault="00B64754">
      <w:pPr>
        <w:pStyle w:val="ab"/>
        <w:spacing w:line="240" w:lineRule="auto"/>
        <w:ind w:left="993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программы могут реализовываться в см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ешанном (комбинированном) режиме – в зависимости от специфики образовательных задач и представления учебного материала.  Соотношение объема проведенных часов, лабораторных и практических занятий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ЭО и ДОТ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непосредственного взаимод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C96F2F" w:rsidRDefault="00B64754">
      <w:pPr>
        <w:pStyle w:val="ab"/>
        <w:spacing w:line="240" w:lineRule="auto"/>
        <w:ind w:left="993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ЭО и ДОТ могут использоваться при непо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C96F2F" w:rsidRDefault="00B64754">
      <w:pPr>
        <w:pStyle w:val="ab"/>
        <w:numPr>
          <w:ilvl w:val="1"/>
          <w:numId w:val="11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</w:t>
      </w:r>
      <w:r>
        <w:rPr>
          <w:rFonts w:ascii="Times New Roman" w:hAnsi="Times New Roman" w:cs="Times New Roman"/>
          <w:sz w:val="24"/>
          <w:szCs w:val="24"/>
        </w:rPr>
        <w:t>ием ЭО и ДОТ, обеспечивающую возможность их правильного выбора.</w:t>
      </w:r>
    </w:p>
    <w:p w:rsidR="00C96F2F" w:rsidRDefault="00B64754">
      <w:pPr>
        <w:pStyle w:val="ab"/>
        <w:numPr>
          <w:ilvl w:val="1"/>
          <w:numId w:val="11"/>
        </w:numPr>
        <w:spacing w:line="240" w:lineRule="auto"/>
        <w:ind w:left="993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</w:t>
      </w:r>
      <w:r>
        <w:rPr>
          <w:rFonts w:ascii="Times New Roman" w:hAnsi="Times New Roman" w:cs="Times New Roman"/>
          <w:sz w:val="24"/>
          <w:szCs w:val="24"/>
        </w:rPr>
        <w:lastRenderedPageBreak/>
        <w:t>обучающегося и преподавателя осущес</w:t>
      </w:r>
      <w:r>
        <w:rPr>
          <w:rFonts w:ascii="Times New Roman" w:hAnsi="Times New Roman" w:cs="Times New Roman"/>
          <w:sz w:val="24"/>
          <w:szCs w:val="24"/>
        </w:rPr>
        <w:t>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C96F2F" w:rsidRDefault="00B64754">
      <w:pPr>
        <w:pStyle w:val="ab"/>
        <w:numPr>
          <w:ilvl w:val="1"/>
          <w:numId w:val="11"/>
        </w:numPr>
        <w:spacing w:line="240" w:lineRule="auto"/>
        <w:ind w:left="993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элементами системы ЭО и ДОТ являются: образовательные онлайн-платформы; цифровые образовательные ресурсы, размещенны</w:t>
      </w:r>
      <w:r>
        <w:rPr>
          <w:rFonts w:ascii="Times New Roman" w:hAnsi="Times New Roman" w:cs="Times New Roman"/>
          <w:sz w:val="24"/>
          <w:szCs w:val="24"/>
        </w:rPr>
        <w:t xml:space="preserve">е на образовательных сайтах; видеоконференции; вебинары; </w:t>
      </w:r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r>
        <w:rPr>
          <w:rFonts w:ascii="Times New Roman" w:hAnsi="Times New Roman" w:cs="Times New Roman"/>
          <w:sz w:val="24"/>
          <w:szCs w:val="24"/>
        </w:rPr>
        <w:t xml:space="preserve"> – общение;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96F2F" w:rsidRDefault="00B64754">
      <w:pPr>
        <w:pStyle w:val="ab"/>
        <w:numPr>
          <w:ilvl w:val="1"/>
          <w:numId w:val="11"/>
        </w:numPr>
        <w:spacing w:line="240" w:lineRule="auto"/>
        <w:ind w:left="993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 урок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консультация; практическое занятие; контрольная работа; самостоятельная работа; научно-исследовательская работа.</w:t>
      </w:r>
    </w:p>
    <w:p w:rsidR="00C96F2F" w:rsidRDefault="00B64754">
      <w:pPr>
        <w:pStyle w:val="ab"/>
        <w:numPr>
          <w:ilvl w:val="1"/>
          <w:numId w:val="11"/>
        </w:numPr>
        <w:spacing w:line="240" w:lineRule="auto"/>
        <w:ind w:left="993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предметных дистанционных курсов может осуществляться в следующих режимах:</w:t>
      </w:r>
    </w:p>
    <w:p w:rsidR="00C96F2F" w:rsidRDefault="00B64754">
      <w:pPr>
        <w:pStyle w:val="ab"/>
        <w:numPr>
          <w:ilvl w:val="0"/>
          <w:numId w:val="2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F2F" w:rsidRDefault="00B64754">
      <w:pPr>
        <w:pStyle w:val="ab"/>
        <w:numPr>
          <w:ilvl w:val="0"/>
          <w:numId w:val="2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F2F" w:rsidRDefault="00B64754">
      <w:pPr>
        <w:pStyle w:val="ab"/>
        <w:numPr>
          <w:ilvl w:val="0"/>
          <w:numId w:val="2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C96F2F" w:rsidRDefault="00C96F2F">
      <w:pPr>
        <w:pStyle w:val="ab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F2F" w:rsidRDefault="00C96F2F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F2F" w:rsidRDefault="00B64754">
      <w:pPr>
        <w:pStyle w:val="ab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C96F2F" w:rsidRDefault="00C96F2F">
      <w:pPr>
        <w:pStyle w:val="ab"/>
        <w:spacing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C96F2F" w:rsidRDefault="00B64754">
      <w:pPr>
        <w:pStyle w:val="ab"/>
        <w:numPr>
          <w:ilvl w:val="1"/>
          <w:numId w:val="1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</w:t>
      </w:r>
      <w:r>
        <w:rPr>
          <w:rFonts w:ascii="Times New Roman" w:hAnsi="Times New Roman" w:cs="Times New Roman"/>
          <w:sz w:val="24"/>
          <w:szCs w:val="24"/>
        </w:rPr>
        <w:t>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</w:t>
      </w:r>
      <w:r>
        <w:rPr>
          <w:rFonts w:ascii="Times New Roman" w:hAnsi="Times New Roman" w:cs="Times New Roman"/>
          <w:sz w:val="24"/>
          <w:szCs w:val="24"/>
        </w:rPr>
        <w:t>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самостоятельной работы.</w:t>
      </w:r>
    </w:p>
    <w:p w:rsidR="00C96F2F" w:rsidRDefault="00B64754">
      <w:pPr>
        <w:pStyle w:val="ab"/>
        <w:numPr>
          <w:ilvl w:val="1"/>
          <w:numId w:val="1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дистанционных образовательных технологий и электронного обучени</w:t>
      </w:r>
      <w:r>
        <w:rPr>
          <w:rFonts w:ascii="Times New Roman" w:hAnsi="Times New Roman" w:cs="Times New Roman"/>
          <w:sz w:val="24"/>
          <w:szCs w:val="24"/>
        </w:rPr>
        <w:t>я способствует решению следующих задач:</w:t>
      </w:r>
    </w:p>
    <w:p w:rsidR="00C96F2F" w:rsidRDefault="00B64754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траектории и персонализации обучения;</w:t>
      </w:r>
    </w:p>
    <w:p w:rsidR="00C96F2F" w:rsidRDefault="00B64754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C96F2F" w:rsidRDefault="00B64754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крытый доступ к различным информационным ресурсам для образовательного процесса в любое удобное для обучающегося время;</w:t>
      </w:r>
    </w:p>
    <w:p w:rsidR="00C96F2F" w:rsidRDefault="00B64754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Созданию единой образовательной среды Школы;</w:t>
      </w:r>
    </w:p>
    <w:p w:rsidR="00C96F2F" w:rsidRDefault="00B64754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эффективности учебной деятельности, интенсификации самостоятельной работы обучающ</w:t>
      </w:r>
      <w:r>
        <w:rPr>
          <w:rFonts w:ascii="Times New Roman" w:hAnsi="Times New Roman" w:cs="Times New Roman"/>
          <w:sz w:val="24"/>
          <w:szCs w:val="24"/>
        </w:rPr>
        <w:t>ихся;</w:t>
      </w:r>
    </w:p>
    <w:p w:rsidR="00C96F2F" w:rsidRDefault="00B64754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эффективности организации учебного процесса.</w:t>
      </w:r>
    </w:p>
    <w:p w:rsidR="00C96F2F" w:rsidRDefault="00B64754">
      <w:pPr>
        <w:pStyle w:val="ab"/>
        <w:numPr>
          <w:ilvl w:val="1"/>
          <w:numId w:val="1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ЭО и 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C96F2F" w:rsidRDefault="00B6475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доступности, выражающийся в предоставлении всем обучающимся возможности освоения программ общего образования непосредственно по месту </w:t>
      </w:r>
      <w:r>
        <w:rPr>
          <w:rFonts w:ascii="Times New Roman" w:hAnsi="Times New Roman" w:cs="Times New Roman"/>
          <w:sz w:val="24"/>
          <w:szCs w:val="24"/>
        </w:rPr>
        <w:t>жительства или временного пребывания;</w:t>
      </w:r>
    </w:p>
    <w:p w:rsidR="00C96F2F" w:rsidRDefault="00B6475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C96F2F" w:rsidRDefault="00B6475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</w:t>
      </w:r>
      <w:r>
        <w:rPr>
          <w:rFonts w:ascii="Times New Roman" w:hAnsi="Times New Roman" w:cs="Times New Roman"/>
          <w:sz w:val="24"/>
          <w:szCs w:val="24"/>
        </w:rPr>
        <w:t>можности постоянных контактов всех участников образовательного процесса с помощью информационно-образовательной среды;</w:t>
      </w:r>
    </w:p>
    <w:p w:rsidR="00C96F2F" w:rsidRDefault="00B6475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Принцип адаптивности, позволяющий легко использовать учебные материалы, содержащие цифровые образовательные ресурсы, в конкретных условия</w:t>
      </w:r>
      <w:r>
        <w:rPr>
          <w:rFonts w:ascii="Times New Roman" w:hAnsi="Times New Roman" w:cs="Times New Roman"/>
          <w:sz w:val="24"/>
          <w:szCs w:val="24"/>
        </w:rPr>
        <w:t>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C96F2F" w:rsidRDefault="00B6475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</w:t>
      </w:r>
      <w:r>
        <w:rPr>
          <w:rFonts w:ascii="Times New Roman" w:hAnsi="Times New Roman" w:cs="Times New Roman"/>
          <w:sz w:val="24"/>
          <w:szCs w:val="24"/>
        </w:rPr>
        <w:t>отать в необходимом для них темпе и в удобное для себя время;</w:t>
      </w:r>
    </w:p>
    <w:p w:rsidR="00C96F2F" w:rsidRDefault="00B6475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</w:t>
      </w:r>
      <w:r>
        <w:rPr>
          <w:rFonts w:ascii="Times New Roman" w:hAnsi="Times New Roman" w:cs="Times New Roman"/>
          <w:sz w:val="24"/>
          <w:szCs w:val="24"/>
        </w:rPr>
        <w:t>ой образовательной траектории обучающегося;</w:t>
      </w:r>
    </w:p>
    <w:p w:rsidR="00C96F2F" w:rsidRDefault="00B6475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C96F2F" w:rsidRDefault="00B64754">
      <w:pPr>
        <w:pStyle w:val="ab"/>
        <w:numPr>
          <w:ilvl w:val="1"/>
          <w:numId w:val="11"/>
        </w:numPr>
        <w:spacing w:line="240" w:lineRule="auto"/>
        <w:ind w:left="993" w:hanging="4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деятельности являются:</w:t>
      </w:r>
    </w:p>
    <w:p w:rsidR="00C96F2F" w:rsidRDefault="00B64754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ЭО и ДОТ;</w:t>
      </w:r>
    </w:p>
    <w:p w:rsidR="00C96F2F" w:rsidRDefault="00B64754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>возможности эффективной подготовки к текущему контролю и промежуточной аттестации по ряду учебных дисциплин;</w:t>
      </w:r>
    </w:p>
    <w:p w:rsidR="00C96F2F" w:rsidRDefault="00B64754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 обучающихся;</w:t>
      </w:r>
    </w:p>
    <w:p w:rsidR="00C96F2F" w:rsidRDefault="00C96F2F">
      <w:pPr>
        <w:pStyle w:val="ab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F2F" w:rsidRDefault="00B64754">
      <w:pPr>
        <w:pStyle w:val="ab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 с использованием ЭО и ДОТ</w:t>
      </w:r>
    </w:p>
    <w:p w:rsidR="00C96F2F" w:rsidRDefault="00C96F2F">
      <w:pPr>
        <w:pStyle w:val="ab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96F2F" w:rsidRDefault="00B64754">
      <w:pPr>
        <w:pStyle w:val="ab"/>
        <w:numPr>
          <w:ilvl w:val="1"/>
          <w:numId w:val="6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Участниками об</w:t>
      </w:r>
      <w:r>
        <w:rPr>
          <w:rFonts w:ascii="Times New Roman" w:hAnsi="Times New Roman" w:cs="Times New Roman"/>
          <w:sz w:val="24"/>
          <w:szCs w:val="24"/>
        </w:rPr>
        <w:t>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C96F2F" w:rsidRDefault="00B64754">
      <w:pPr>
        <w:pStyle w:val="ab"/>
        <w:numPr>
          <w:ilvl w:val="1"/>
          <w:numId w:val="6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</w:t>
      </w:r>
      <w:r>
        <w:rPr>
          <w:rFonts w:ascii="Times New Roman" w:hAnsi="Times New Roman" w:cs="Times New Roman"/>
          <w:sz w:val="24"/>
          <w:szCs w:val="24"/>
        </w:rPr>
        <w:t>ные программы с использованием ЭО и ДОТ, определяются законодательством Российской Федерации.</w:t>
      </w:r>
    </w:p>
    <w:p w:rsidR="00C96F2F" w:rsidRDefault="00B64754">
      <w:pPr>
        <w:pStyle w:val="ab"/>
        <w:numPr>
          <w:ilvl w:val="1"/>
          <w:numId w:val="6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ЭО и ДОТ организуется для обучающихся по основным направлениям учебной деятельности.</w:t>
      </w:r>
    </w:p>
    <w:p w:rsidR="00C96F2F" w:rsidRDefault="00B64754">
      <w:pPr>
        <w:pStyle w:val="ab"/>
        <w:numPr>
          <w:ilvl w:val="1"/>
          <w:numId w:val="6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с использова</w:t>
      </w:r>
      <w:r>
        <w:rPr>
          <w:rFonts w:ascii="Times New Roman" w:hAnsi="Times New Roman" w:cs="Times New Roman"/>
          <w:sz w:val="24"/>
          <w:szCs w:val="24"/>
        </w:rPr>
        <w:t>нием ЭО и ДОТ осуществляют педагогические работники, прошедшие соответствующую подготовку.</w:t>
      </w:r>
    </w:p>
    <w:p w:rsidR="00C96F2F" w:rsidRDefault="00B64754">
      <w:pPr>
        <w:pStyle w:val="ab"/>
        <w:numPr>
          <w:ilvl w:val="1"/>
          <w:numId w:val="6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</w:t>
      </w:r>
      <w:r>
        <w:rPr>
          <w:rFonts w:ascii="Times New Roman" w:hAnsi="Times New Roman" w:cs="Times New Roman"/>
          <w:sz w:val="24"/>
          <w:szCs w:val="24"/>
        </w:rPr>
        <w:t>аботанные курсы должны соответствовать содержанию ФГОС НОО ОВЗ.</w:t>
      </w:r>
    </w:p>
    <w:p w:rsidR="00C96F2F" w:rsidRDefault="00B64754">
      <w:pPr>
        <w:pStyle w:val="ab"/>
        <w:numPr>
          <w:ilvl w:val="1"/>
          <w:numId w:val="6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</w:t>
      </w:r>
      <w:r>
        <w:rPr>
          <w:rFonts w:ascii="Times New Roman" w:hAnsi="Times New Roman" w:cs="Times New Roman"/>
          <w:sz w:val="24"/>
          <w:szCs w:val="24"/>
        </w:rPr>
        <w:t>рнет, навыками поиска информации в сети Интернет, электронной почтой и т.п.).</w:t>
      </w:r>
    </w:p>
    <w:p w:rsidR="00C96F2F" w:rsidRDefault="00B64754">
      <w:pPr>
        <w:pStyle w:val="ab"/>
        <w:numPr>
          <w:ilvl w:val="1"/>
          <w:numId w:val="6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C96F2F" w:rsidRDefault="00C96F2F">
      <w:pPr>
        <w:pStyle w:val="ab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96F2F" w:rsidRDefault="00B64754">
      <w:pPr>
        <w:pStyle w:val="ab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96F2F" w:rsidRDefault="00C96F2F">
      <w:pPr>
        <w:pStyle w:val="ab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96F2F" w:rsidRDefault="00B64754">
      <w:pPr>
        <w:pStyle w:val="ab"/>
        <w:numPr>
          <w:ilvl w:val="1"/>
          <w:numId w:val="6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обес</w:t>
      </w:r>
      <w:r>
        <w:rPr>
          <w:rFonts w:ascii="Times New Roman" w:hAnsi="Times New Roman" w:cs="Times New Roman"/>
          <w:sz w:val="24"/>
          <w:szCs w:val="24"/>
        </w:rPr>
        <w:t>печивает каждому обучающемуся возможность доступа к средствам ЭО и ДОТ, в т.ч.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</w:t>
      </w:r>
      <w:r>
        <w:rPr>
          <w:rFonts w:ascii="Times New Roman" w:hAnsi="Times New Roman" w:cs="Times New Roman"/>
          <w:sz w:val="24"/>
          <w:szCs w:val="24"/>
        </w:rPr>
        <w:t>граммы, а также осуществляет учебно-методическую помощь обучающимся через консультации педагогов как при непосредственном взаимодействии педагога с обучающимися, так и опосредованно.</w:t>
      </w:r>
    </w:p>
    <w:p w:rsidR="00C96F2F" w:rsidRDefault="00B64754">
      <w:pPr>
        <w:pStyle w:val="ab"/>
        <w:numPr>
          <w:ilvl w:val="1"/>
          <w:numId w:val="6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</w:t>
      </w:r>
      <w:r>
        <w:rPr>
          <w:rFonts w:ascii="Times New Roman" w:hAnsi="Times New Roman" w:cs="Times New Roman"/>
          <w:sz w:val="24"/>
          <w:szCs w:val="24"/>
        </w:rPr>
        <w:t>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96F2F" w:rsidRDefault="00B64754">
      <w:pPr>
        <w:pStyle w:val="ab"/>
        <w:numPr>
          <w:ilvl w:val="1"/>
          <w:numId w:val="6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оценке результатов обучения Школа обеспечивает контроль соблюдения условий проведения </w:t>
      </w:r>
      <w:r>
        <w:rPr>
          <w:rFonts w:ascii="Times New Roman" w:hAnsi="Times New Roman" w:cs="Times New Roman"/>
          <w:sz w:val="24"/>
          <w:szCs w:val="24"/>
        </w:rPr>
        <w:t>оценочных мероприятий.</w:t>
      </w:r>
    </w:p>
    <w:p w:rsidR="00C96F2F" w:rsidRDefault="00B64754">
      <w:pPr>
        <w:pStyle w:val="ab"/>
        <w:numPr>
          <w:ilvl w:val="1"/>
          <w:numId w:val="6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ЭО и ДОТ осуществляются следующие виды учебной деятельности:</w:t>
      </w:r>
    </w:p>
    <w:p w:rsidR="00C96F2F" w:rsidRDefault="00B64754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C96F2F" w:rsidRDefault="00B64754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(учебные и практические);</w:t>
      </w:r>
    </w:p>
    <w:p w:rsidR="00C96F2F" w:rsidRDefault="00B64754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C96F2F" w:rsidRDefault="00B64754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C96F2F" w:rsidRDefault="00B64754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C96F2F" w:rsidRDefault="00B64754">
      <w:pPr>
        <w:pStyle w:val="ab"/>
        <w:numPr>
          <w:ilvl w:val="1"/>
          <w:numId w:val="6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ция обучения с использованием ЭО и ДОТ в Школе осуществляется по 2 моделям:</w:t>
      </w:r>
    </w:p>
    <w:p w:rsidR="00C96F2F" w:rsidRDefault="00B64754">
      <w:pPr>
        <w:pStyle w:val="ab"/>
        <w:numPr>
          <w:ilvl w:val="0"/>
          <w:numId w:val="8"/>
        </w:numPr>
        <w:spacing w:line="240" w:lineRule="auto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обучающимися;</w:t>
      </w:r>
    </w:p>
    <w:p w:rsidR="00C96F2F" w:rsidRDefault="00B64754">
      <w:pPr>
        <w:pStyle w:val="ab"/>
        <w:numPr>
          <w:ilvl w:val="0"/>
          <w:numId w:val="8"/>
        </w:numPr>
        <w:ind w:left="993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опосредственного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осуществления взаимодействия педагога с обучающимися;</w:t>
      </w:r>
    </w:p>
    <w:p w:rsidR="00C96F2F" w:rsidRDefault="00B64754">
      <w:pPr>
        <w:pStyle w:val="ab"/>
        <w:numPr>
          <w:ilvl w:val="1"/>
          <w:numId w:val="6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</w:t>
      </w:r>
      <w:r>
        <w:rPr>
          <w:rFonts w:ascii="Times New Roman" w:hAnsi="Times New Roman" w:cs="Times New Roman"/>
          <w:sz w:val="24"/>
          <w:szCs w:val="24"/>
        </w:rPr>
        <w:t>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C96F2F" w:rsidRDefault="00B64754">
      <w:pPr>
        <w:pStyle w:val="ab"/>
        <w:numPr>
          <w:ilvl w:val="1"/>
          <w:numId w:val="6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опосредованного осуществления взаимодействия педагога с обучающимися может быть организована с разными категориями об</w:t>
      </w:r>
      <w:r>
        <w:rPr>
          <w:rFonts w:ascii="Times New Roman" w:hAnsi="Times New Roman" w:cs="Times New Roman"/>
          <w:sz w:val="24"/>
          <w:szCs w:val="24"/>
        </w:rPr>
        <w:t>учающихся:</w:t>
      </w:r>
    </w:p>
    <w:p w:rsidR="00C96F2F" w:rsidRDefault="00B64754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C96F2F" w:rsidRDefault="00B64754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с высокой степенью успешности в освоении программ;</w:t>
      </w:r>
    </w:p>
    <w:p w:rsidR="00C96F2F" w:rsidRDefault="00B64754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 учебные занятия по уважительной причине (болезнь, участие в с</w:t>
      </w:r>
      <w:r>
        <w:rPr>
          <w:rFonts w:ascii="Times New Roman" w:hAnsi="Times New Roman" w:cs="Times New Roman"/>
          <w:sz w:val="24"/>
          <w:szCs w:val="24"/>
        </w:rPr>
        <w:t>оревнованиях, конкурсах);</w:t>
      </w:r>
    </w:p>
    <w:p w:rsidR="00C96F2F" w:rsidRDefault="00B64754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C96F2F" w:rsidRDefault="00B64754">
      <w:pPr>
        <w:pStyle w:val="ab"/>
        <w:numPr>
          <w:ilvl w:val="1"/>
          <w:numId w:val="6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Опосредованное взаимодействие педагога с обучающимися регламентируется Рабочим листом (Приложение №1) либо индивидуальным учебным планом обучающегося. Если массовое обучение (в случае ка</w:t>
      </w:r>
      <w:r>
        <w:rPr>
          <w:rFonts w:ascii="Times New Roman" w:hAnsi="Times New Roman" w:cs="Times New Roman"/>
          <w:sz w:val="24"/>
          <w:szCs w:val="24"/>
        </w:rPr>
        <w:t>рантина, других ЧС – через электронный журнал с пометкой ДОТ.</w:t>
      </w:r>
    </w:p>
    <w:p w:rsidR="00C96F2F" w:rsidRDefault="00B64754">
      <w:pPr>
        <w:pStyle w:val="ab"/>
        <w:numPr>
          <w:ilvl w:val="1"/>
          <w:numId w:val="6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</w:t>
      </w:r>
      <w:r>
        <w:rPr>
          <w:rFonts w:ascii="Times New Roman" w:hAnsi="Times New Roman" w:cs="Times New Roman"/>
          <w:sz w:val="24"/>
          <w:szCs w:val="24"/>
        </w:rPr>
        <w:t xml:space="preserve">аконодательства РФ. </w:t>
      </w:r>
    </w:p>
    <w:p w:rsidR="00C96F2F" w:rsidRDefault="00B6475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C96F2F" w:rsidRDefault="00B64754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C96F2F">
          <w:footerReference w:type="default" r:id="rId8"/>
          <w:pgSz w:w="11906" w:h="16838"/>
          <w:pgMar w:top="1134" w:right="850" w:bottom="1134" w:left="709" w:header="0" w:footer="708" w:gutter="0"/>
          <w:cols w:space="720"/>
          <w:formProt w:val="0"/>
          <w:titlePg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 xml:space="preserve">5.1. Данное Положение вступает в силу с момента его утверждения и действует до принятия нового в рамках </w:t>
      </w:r>
      <w:r>
        <w:rPr>
          <w:rFonts w:ascii="Times New Roman" w:hAnsi="Times New Roman" w:cs="Times New Roman"/>
          <w:sz w:val="24"/>
          <w:szCs w:val="24"/>
        </w:rPr>
        <w:t>действующего нормативного законодательного регулирования в области общего образования.</w:t>
      </w:r>
    </w:p>
    <w:p w:rsidR="00C96F2F" w:rsidRDefault="00B6475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C96F2F" w:rsidRDefault="00B6475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C96F2F" w:rsidRDefault="00B64754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C96F2F" w:rsidRDefault="00B64754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f0"/>
        <w:tblW w:w="9854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152"/>
        <w:gridCol w:w="1693"/>
        <w:gridCol w:w="1104"/>
        <w:gridCol w:w="1068"/>
        <w:gridCol w:w="1206"/>
        <w:gridCol w:w="1127"/>
        <w:gridCol w:w="1522"/>
        <w:gridCol w:w="982"/>
      </w:tblGrid>
      <w:tr w:rsidR="00C96F2F">
        <w:tc>
          <w:tcPr>
            <w:tcW w:w="1151" w:type="dxa"/>
            <w:vMerge w:val="restart"/>
          </w:tcPr>
          <w:p w:rsidR="00C96F2F" w:rsidRDefault="00B6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C96F2F" w:rsidRDefault="00C9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C96F2F" w:rsidRDefault="00B6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раздела (задание для изучения)</w:t>
            </w:r>
          </w:p>
        </w:tc>
        <w:tc>
          <w:tcPr>
            <w:tcW w:w="2172" w:type="dxa"/>
            <w:gridSpan w:val="2"/>
          </w:tcPr>
          <w:p w:rsidR="00C96F2F" w:rsidRDefault="00B6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3" w:type="dxa"/>
            <w:gridSpan w:val="2"/>
          </w:tcPr>
          <w:p w:rsidR="00C96F2F" w:rsidRDefault="00B6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504" w:type="dxa"/>
            <w:gridSpan w:val="2"/>
          </w:tcPr>
          <w:p w:rsidR="00C96F2F" w:rsidRDefault="00B6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C96F2F">
        <w:tc>
          <w:tcPr>
            <w:tcW w:w="1151" w:type="dxa"/>
            <w:vMerge/>
          </w:tcPr>
          <w:p w:rsidR="00C96F2F" w:rsidRDefault="00C9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C96F2F" w:rsidRDefault="00C9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C96F2F" w:rsidRDefault="00B6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C96F2F" w:rsidRDefault="00B6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C96F2F" w:rsidRDefault="00B6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7" w:type="dxa"/>
          </w:tcPr>
          <w:p w:rsidR="00C96F2F" w:rsidRDefault="00B6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2" w:type="dxa"/>
          </w:tcPr>
          <w:p w:rsidR="00C96F2F" w:rsidRDefault="00B6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2" w:type="dxa"/>
          </w:tcPr>
          <w:p w:rsidR="00C96F2F" w:rsidRDefault="00B6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96F2F">
        <w:tc>
          <w:tcPr>
            <w:tcW w:w="1151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F2F">
        <w:tc>
          <w:tcPr>
            <w:tcW w:w="1151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F2F">
        <w:tc>
          <w:tcPr>
            <w:tcW w:w="1151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96F2F" w:rsidRDefault="00C9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F2F" w:rsidRDefault="00C96F2F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96F2F" w:rsidRDefault="00C96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F2F" w:rsidRDefault="00C96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F2F" w:rsidRDefault="00C96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F2F" w:rsidRDefault="00C96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F2F" w:rsidRDefault="00C96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F2F" w:rsidRDefault="00C96F2F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96F2F" w:rsidRDefault="00C96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6F2F">
      <w:footerReference w:type="default" r:id="rId9"/>
      <w:pgSz w:w="11906" w:h="16838"/>
      <w:pgMar w:top="1134" w:right="850" w:bottom="1134" w:left="709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64754">
      <w:pPr>
        <w:spacing w:after="0" w:line="240" w:lineRule="auto"/>
      </w:pPr>
      <w:r>
        <w:separator/>
      </w:r>
    </w:p>
  </w:endnote>
  <w:endnote w:type="continuationSeparator" w:id="0">
    <w:p w:rsidR="00000000" w:rsidRDefault="00B6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115497"/>
      <w:docPartObj>
        <w:docPartGallery w:val="Page Numbers (Bottom of Page)"/>
        <w:docPartUnique/>
      </w:docPartObj>
    </w:sdtPr>
    <w:sdtEndPr/>
    <w:sdtContent>
      <w:p w:rsidR="00C96F2F" w:rsidRDefault="00B64754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  <w:p w:rsidR="00C96F2F" w:rsidRDefault="00B64754">
        <w:pPr>
          <w:pStyle w:val="af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5655715"/>
      <w:docPartObj>
        <w:docPartGallery w:val="Page Numbers (Bottom of Page)"/>
        <w:docPartUnique/>
      </w:docPartObj>
    </w:sdtPr>
    <w:sdtEndPr/>
    <w:sdtContent>
      <w:p w:rsidR="00C96F2F" w:rsidRDefault="00B64754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  <w:p w:rsidR="00C96F2F" w:rsidRDefault="00B64754">
        <w:pPr>
          <w:pStyle w:val="af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64754">
      <w:pPr>
        <w:spacing w:after="0" w:line="240" w:lineRule="auto"/>
      </w:pPr>
      <w:r>
        <w:separator/>
      </w:r>
    </w:p>
  </w:footnote>
  <w:footnote w:type="continuationSeparator" w:id="0">
    <w:p w:rsidR="00000000" w:rsidRDefault="00B64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107"/>
    <w:multiLevelType w:val="multilevel"/>
    <w:tmpl w:val="E0D62D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F976A4"/>
    <w:multiLevelType w:val="multilevel"/>
    <w:tmpl w:val="93D83814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CF0054"/>
    <w:multiLevelType w:val="multilevel"/>
    <w:tmpl w:val="A5BA3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</w:lvl>
  </w:abstractNum>
  <w:abstractNum w:abstractNumId="3" w15:restartNumberingAfterBreak="0">
    <w:nsid w:val="15FF1C7C"/>
    <w:multiLevelType w:val="multilevel"/>
    <w:tmpl w:val="08842B90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175307"/>
    <w:multiLevelType w:val="multilevel"/>
    <w:tmpl w:val="F8486FBC"/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B64338"/>
    <w:multiLevelType w:val="multilevel"/>
    <w:tmpl w:val="0E2E7F7C"/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C63951"/>
    <w:multiLevelType w:val="multilevel"/>
    <w:tmpl w:val="2FB6B5AC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" w15:restartNumberingAfterBreak="0">
    <w:nsid w:val="5C724225"/>
    <w:multiLevelType w:val="multilevel"/>
    <w:tmpl w:val="6BD89F84"/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6C0AAA"/>
    <w:multiLevelType w:val="multilevel"/>
    <w:tmpl w:val="7C98797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FA40A4"/>
    <w:multiLevelType w:val="multilevel"/>
    <w:tmpl w:val="260E3F8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C71263"/>
    <w:multiLevelType w:val="multilevel"/>
    <w:tmpl w:val="1A5C7CD0"/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FBF0800"/>
    <w:multiLevelType w:val="multilevel"/>
    <w:tmpl w:val="1C9AC592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2F"/>
    <w:rsid w:val="00B64754"/>
    <w:rsid w:val="00C9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216F"/>
  <w15:docId w15:val="{18D3D545-04CF-4864-9309-E426576F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21069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A3014A"/>
  </w:style>
  <w:style w:type="character" w:customStyle="1" w:styleId="a5">
    <w:name w:val="Нижний колонтитул Знак"/>
    <w:basedOn w:val="a0"/>
    <w:uiPriority w:val="99"/>
    <w:qFormat/>
    <w:rsid w:val="00A3014A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A3014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A3014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792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1825</Words>
  <Characters>10403</Characters>
  <Application>Microsoft Office Word</Application>
  <DocSecurity>0</DocSecurity>
  <Lines>86</Lines>
  <Paragraphs>24</Paragraphs>
  <ScaleCrop>false</ScaleCrop>
  <Company>MultiDVD Team</Company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dc:description/>
  <cp:lastModifiedBy>Лиля</cp:lastModifiedBy>
  <cp:revision>3</cp:revision>
  <cp:lastPrinted>2020-03-24T07:40:00Z</cp:lastPrinted>
  <dcterms:created xsi:type="dcterms:W3CDTF">2020-03-24T07:40:00Z</dcterms:created>
  <dcterms:modified xsi:type="dcterms:W3CDTF">2023-10-30T13:32:00Z</dcterms:modified>
  <dc:language>ru-RU</dc:language>
</cp:coreProperties>
</file>